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9D" w:rsidRPr="00F06EF1" w:rsidRDefault="00612A92">
      <w:pPr>
        <w:rPr>
          <w:b/>
          <w:sz w:val="28"/>
        </w:rPr>
      </w:pPr>
      <w:r>
        <w:rPr>
          <w:rFonts w:cs="Helvetica"/>
          <w:b/>
          <w:iCs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0425" cy="13258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Crime Stoppers Logo 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9D" w:rsidRPr="00F06EF1">
        <w:rPr>
          <w:b/>
          <w:sz w:val="28"/>
        </w:rPr>
        <w:t>Are you ready to take an active role in making your community a safer place?</w:t>
      </w:r>
    </w:p>
    <w:p w:rsidR="001E3A9D" w:rsidRPr="00612A92" w:rsidRDefault="001E3A9D">
      <w:pPr>
        <w:rPr>
          <w:sz w:val="28"/>
        </w:rPr>
      </w:pPr>
      <w:r w:rsidRPr="00612A92">
        <w:rPr>
          <w:sz w:val="28"/>
        </w:rPr>
        <w:t xml:space="preserve">Brazos County Crime Stoppers (BCCS) may just be the place for you! BCCS is now accepting applications for their </w:t>
      </w:r>
      <w:r w:rsidR="00663D58" w:rsidRPr="00612A92">
        <w:rPr>
          <w:sz w:val="28"/>
        </w:rPr>
        <w:t xml:space="preserve">volunteer </w:t>
      </w:r>
      <w:r w:rsidRPr="00612A92">
        <w:rPr>
          <w:sz w:val="28"/>
        </w:rPr>
        <w:t>Board of Directors.</w:t>
      </w:r>
    </w:p>
    <w:p w:rsidR="00663D58" w:rsidRPr="00612A92" w:rsidRDefault="00663D58" w:rsidP="00B00DED">
      <w:pPr>
        <w:spacing w:after="160"/>
        <w:rPr>
          <w:b/>
          <w:sz w:val="24"/>
        </w:rPr>
      </w:pPr>
      <w:r w:rsidRPr="00612A92">
        <w:rPr>
          <w:b/>
          <w:sz w:val="24"/>
        </w:rPr>
        <w:t>About BCCS</w:t>
      </w:r>
    </w:p>
    <w:p w:rsidR="001E3A9D" w:rsidRDefault="001E3A9D" w:rsidP="00B00DED">
      <w:pPr>
        <w:spacing w:after="160"/>
      </w:pPr>
      <w:r>
        <w:t>BCCS is a non-profit</w:t>
      </w:r>
      <w:r w:rsidR="00981D98">
        <w:t xml:space="preserve"> (501c</w:t>
      </w:r>
      <w:bookmarkStart w:id="0" w:name="_GoBack"/>
      <w:bookmarkEnd w:id="0"/>
      <w:r w:rsidR="00981D98">
        <w:t>3)</w:t>
      </w:r>
      <w:r>
        <w:t xml:space="preserve"> organization that helps prevent and solve crime in Brazos County through</w:t>
      </w:r>
      <w:r w:rsidR="00663D58">
        <w:t xml:space="preserve"> relationships within our community</w:t>
      </w:r>
      <w:r>
        <w:t xml:space="preserve">. </w:t>
      </w:r>
    </w:p>
    <w:p w:rsidR="001E3A9D" w:rsidRDefault="001E3A9D" w:rsidP="00B00DED">
      <w:pPr>
        <w:spacing w:after="160"/>
      </w:pPr>
      <w:r>
        <w:t>In collaboration with the local school districts, the media, law enforcement, and the community, BCCS</w:t>
      </w:r>
      <w:r w:rsidR="00663D58">
        <w:t>:</w:t>
      </w:r>
    </w:p>
    <w:p w:rsidR="001E3A9D" w:rsidRDefault="001E3A9D" w:rsidP="00B00DED">
      <w:pPr>
        <w:pStyle w:val="ListParagraph"/>
        <w:numPr>
          <w:ilvl w:val="0"/>
          <w:numId w:val="2"/>
        </w:numPr>
        <w:spacing w:after="160"/>
      </w:pPr>
      <w:r>
        <w:t>Collects and distributes anonymous tips about crime and criminals to local law enforcement and pays cash rewards to those whose information leads to an arrest or helps solve to a crime.</w:t>
      </w:r>
    </w:p>
    <w:p w:rsidR="001E3A9D" w:rsidRDefault="001E3A9D" w:rsidP="00B00DED">
      <w:pPr>
        <w:pStyle w:val="ListParagraph"/>
        <w:numPr>
          <w:ilvl w:val="0"/>
          <w:numId w:val="2"/>
        </w:numPr>
        <w:spacing w:after="160"/>
      </w:pPr>
      <w:r>
        <w:t>Compiles and lists wanted fugitives in the newspaper and social media</w:t>
      </w:r>
    </w:p>
    <w:p w:rsidR="001E3A9D" w:rsidRDefault="001E3A9D" w:rsidP="00B00DED">
      <w:pPr>
        <w:pStyle w:val="ListParagraph"/>
        <w:numPr>
          <w:ilvl w:val="0"/>
          <w:numId w:val="2"/>
        </w:numPr>
        <w:spacing w:after="160"/>
      </w:pPr>
      <w:r>
        <w:t>Runs information about unsolved crimes in the newspaper and social media</w:t>
      </w:r>
    </w:p>
    <w:p w:rsidR="001E3A9D" w:rsidRDefault="001E3A9D" w:rsidP="00B00DED">
      <w:pPr>
        <w:pStyle w:val="ListParagraph"/>
        <w:numPr>
          <w:ilvl w:val="0"/>
          <w:numId w:val="2"/>
        </w:numPr>
        <w:spacing w:after="160"/>
      </w:pPr>
      <w:r>
        <w:t>Equips local schools with anonymous tip software so stude</w:t>
      </w:r>
      <w:r w:rsidR="00663D58">
        <w:t>nts can safely report all types of bullying, harassment, violence, self-harm and other safety related incidents and concerns to school administrators</w:t>
      </w:r>
    </w:p>
    <w:p w:rsidR="00663D58" w:rsidRDefault="00663D58" w:rsidP="00B00DED">
      <w:pPr>
        <w:pStyle w:val="ListParagraph"/>
        <w:numPr>
          <w:ilvl w:val="0"/>
          <w:numId w:val="2"/>
        </w:numPr>
        <w:spacing w:after="160"/>
      </w:pPr>
      <w:r>
        <w:t xml:space="preserve">Develops and delivers fun, informative, interaction community outreach programs targeted at crime prevention and safety </w:t>
      </w:r>
    </w:p>
    <w:p w:rsidR="00663D58" w:rsidRDefault="00663D58" w:rsidP="00B00DED">
      <w:pPr>
        <w:pStyle w:val="ListParagraph"/>
        <w:numPr>
          <w:ilvl w:val="0"/>
          <w:numId w:val="2"/>
        </w:numPr>
        <w:spacing w:after="160"/>
      </w:pPr>
      <w:r>
        <w:t>Participates in community-wide events</w:t>
      </w:r>
    </w:p>
    <w:p w:rsidR="00822E2C" w:rsidRDefault="00663D58" w:rsidP="00B00DED">
      <w:pPr>
        <w:pStyle w:val="ListParagraph"/>
        <w:numPr>
          <w:ilvl w:val="0"/>
          <w:numId w:val="2"/>
        </w:numPr>
        <w:spacing w:after="160"/>
      </w:pPr>
      <w:r>
        <w:t>Raises funds for educational and reward programs</w:t>
      </w:r>
    </w:p>
    <w:p w:rsidR="00663D58" w:rsidRDefault="00822E2C" w:rsidP="00B00DED">
      <w:pPr>
        <w:pStyle w:val="ListParagraph"/>
        <w:numPr>
          <w:ilvl w:val="0"/>
          <w:numId w:val="2"/>
        </w:numPr>
        <w:spacing w:after="160"/>
      </w:pPr>
      <w:r>
        <w:t>Establish and f</w:t>
      </w:r>
      <w:r w:rsidR="00663D58">
        <w:t>acilitate relationships with donors</w:t>
      </w:r>
    </w:p>
    <w:p w:rsidR="00663D58" w:rsidRDefault="00663D58" w:rsidP="00B00DED">
      <w:pPr>
        <w:pStyle w:val="ListParagraph"/>
        <w:numPr>
          <w:ilvl w:val="0"/>
          <w:numId w:val="2"/>
        </w:numPr>
        <w:spacing w:after="160"/>
      </w:pPr>
      <w:r>
        <w:t>Attends local and state training regarding crime-related issues in our state and nation as well as how to make BCCS the best organization it can be</w:t>
      </w:r>
    </w:p>
    <w:p w:rsidR="00663D58" w:rsidRPr="00612A92" w:rsidRDefault="00AA66AF" w:rsidP="00B00DED">
      <w:pPr>
        <w:spacing w:after="160"/>
        <w:rPr>
          <w:sz w:val="24"/>
        </w:rPr>
      </w:pPr>
      <w:r w:rsidRPr="00612A92">
        <w:rPr>
          <w:b/>
          <w:sz w:val="24"/>
        </w:rPr>
        <w:t>Responsibilities</w:t>
      </w:r>
      <w:r w:rsidR="00663D58" w:rsidRPr="00612A92">
        <w:rPr>
          <w:b/>
          <w:sz w:val="24"/>
        </w:rPr>
        <w:t xml:space="preserve"> of BCCS Board Members</w:t>
      </w:r>
    </w:p>
    <w:p w:rsidR="00AA66AF" w:rsidRPr="00AA66AF" w:rsidRDefault="00AA66AF" w:rsidP="00B00DED">
      <w:pPr>
        <w:spacing w:after="160"/>
      </w:pPr>
      <w:r w:rsidRPr="00AA66AF">
        <w:t>The Board Members shall: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 xml:space="preserve">Maintain proper attendance at </w:t>
      </w:r>
      <w:r w:rsidR="00AA66AF">
        <w:t xml:space="preserve">monthly </w:t>
      </w:r>
      <w:r w:rsidRPr="00AA66AF">
        <w:t xml:space="preserve">meetings 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Actively and proactively contribute to the responsibilities and work of the board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Serve on one or more committees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Adhere to the code of ethics in the By-Laws</w:t>
      </w:r>
    </w:p>
    <w:p w:rsidR="000C61AB" w:rsidRPr="00AA66AF" w:rsidRDefault="00AA66AF" w:rsidP="00B00DED">
      <w:pPr>
        <w:pStyle w:val="ListParagraph"/>
        <w:numPr>
          <w:ilvl w:val="0"/>
          <w:numId w:val="4"/>
        </w:numPr>
        <w:spacing w:after="160"/>
        <w:ind w:left="720"/>
      </w:pPr>
      <w:r>
        <w:t>Promote the</w:t>
      </w:r>
      <w:r w:rsidR="00612A92" w:rsidRPr="00AA66AF">
        <w:t xml:space="preserve"> mission and goals of the organization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Attend training as required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Mitigate conflicts of interest</w:t>
      </w:r>
    </w:p>
    <w:p w:rsidR="00AA66AF" w:rsidRDefault="00AA66AF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Assist in promoting BCCS programs and activities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Assist in fundraising</w:t>
      </w:r>
      <w:r w:rsidR="00AA66AF">
        <w:t xml:space="preserve"> </w:t>
      </w:r>
      <w:r w:rsidRPr="00AA66AF">
        <w:t>activities</w:t>
      </w:r>
    </w:p>
    <w:p w:rsidR="000C61AB" w:rsidRPr="00AA66AF" w:rsidRDefault="00612A92" w:rsidP="00B00DED">
      <w:pPr>
        <w:pStyle w:val="ListParagraph"/>
        <w:numPr>
          <w:ilvl w:val="0"/>
          <w:numId w:val="4"/>
        </w:numPr>
        <w:spacing w:after="160"/>
        <w:ind w:left="720"/>
      </w:pPr>
      <w:r w:rsidRPr="00AA66AF">
        <w:t>Liaise with other C</w:t>
      </w:r>
      <w:r w:rsidR="00AA66AF">
        <w:t xml:space="preserve">rime </w:t>
      </w:r>
      <w:r w:rsidRPr="00AA66AF">
        <w:t>S</w:t>
      </w:r>
      <w:r w:rsidR="00AA66AF">
        <w:t>toppers</w:t>
      </w:r>
      <w:r w:rsidRPr="00AA66AF">
        <w:t xml:space="preserve"> programs</w:t>
      </w:r>
    </w:p>
    <w:p w:rsidR="00AA66AF" w:rsidRPr="00612A92" w:rsidRDefault="00540747" w:rsidP="00B00DED">
      <w:pPr>
        <w:spacing w:after="160"/>
        <w:rPr>
          <w:b/>
          <w:sz w:val="24"/>
        </w:rPr>
      </w:pPr>
      <w:r w:rsidRPr="00612A92">
        <w:rPr>
          <w:b/>
          <w:sz w:val="24"/>
        </w:rPr>
        <w:lastRenderedPageBreak/>
        <w:t>Required Qualifications</w:t>
      </w:r>
    </w:p>
    <w:p w:rsidR="00540747" w:rsidRPr="00540747" w:rsidRDefault="00015094" w:rsidP="00B00DED">
      <w:pPr>
        <w:pStyle w:val="ListParagraph"/>
        <w:numPr>
          <w:ilvl w:val="0"/>
          <w:numId w:val="5"/>
        </w:numPr>
        <w:spacing w:after="160"/>
        <w:rPr>
          <w:b/>
        </w:rPr>
      </w:pPr>
      <w:r>
        <w:t>Must p</w:t>
      </w:r>
      <w:r w:rsidR="00540747">
        <w:t>ass a criminal background check</w:t>
      </w:r>
    </w:p>
    <w:p w:rsidR="00015094" w:rsidRDefault="00540747" w:rsidP="00B00DED">
      <w:pPr>
        <w:pStyle w:val="ListParagraph"/>
        <w:numPr>
          <w:ilvl w:val="0"/>
          <w:numId w:val="6"/>
        </w:numPr>
        <w:spacing w:after="160"/>
        <w:ind w:hanging="408"/>
      </w:pPr>
      <w:r>
        <w:t>May not hold an elected office or be a political candidate or be a law enforcement officer (law enforcement may serve as ex officio members)</w:t>
      </w:r>
      <w:r w:rsidR="00015094" w:rsidRPr="00015094">
        <w:t xml:space="preserve"> </w:t>
      </w:r>
    </w:p>
    <w:p w:rsidR="00015094" w:rsidRPr="00AB206C" w:rsidRDefault="00015094" w:rsidP="00B00DED">
      <w:pPr>
        <w:pStyle w:val="ListParagraph"/>
        <w:numPr>
          <w:ilvl w:val="0"/>
          <w:numId w:val="6"/>
        </w:numPr>
        <w:spacing w:after="160"/>
        <w:ind w:hanging="408"/>
      </w:pPr>
      <w:r>
        <w:t>Resident of Brazos County</w:t>
      </w:r>
    </w:p>
    <w:p w:rsidR="00540747" w:rsidRDefault="00540747" w:rsidP="00B00DED">
      <w:pPr>
        <w:spacing w:after="160"/>
      </w:pPr>
      <w:r w:rsidRPr="00612A92">
        <w:rPr>
          <w:b/>
          <w:sz w:val="24"/>
        </w:rPr>
        <w:t>Preferred Qualifications</w:t>
      </w:r>
      <w:r w:rsidR="00AB206C" w:rsidRPr="00612A92">
        <w:rPr>
          <w:b/>
          <w:sz w:val="24"/>
        </w:rPr>
        <w:t xml:space="preserve"> </w:t>
      </w:r>
      <w:r w:rsidR="00AB206C">
        <w:rPr>
          <w:b/>
        </w:rPr>
        <w:t>(members with one or more of the qualifications are encourage to apply)</w:t>
      </w:r>
    </w:p>
    <w:p w:rsidR="00540747" w:rsidRPr="00AB206C" w:rsidRDefault="00AB206C" w:rsidP="00B00DED">
      <w:pPr>
        <w:pStyle w:val="ListParagraph"/>
        <w:numPr>
          <w:ilvl w:val="0"/>
          <w:numId w:val="6"/>
        </w:numPr>
        <w:spacing w:after="160"/>
      </w:pPr>
      <w:r w:rsidRPr="00AB206C">
        <w:t>School faculty, staff, or administrator</w:t>
      </w:r>
    </w:p>
    <w:p w:rsidR="00AB206C" w:rsidRPr="00AB206C" w:rsidRDefault="00AB206C" w:rsidP="00B00DED">
      <w:pPr>
        <w:pStyle w:val="ListParagraph"/>
        <w:numPr>
          <w:ilvl w:val="0"/>
          <w:numId w:val="6"/>
        </w:numPr>
        <w:spacing w:after="160"/>
      </w:pPr>
      <w:r w:rsidRPr="00AB206C">
        <w:t>Legal skills or experience</w:t>
      </w:r>
    </w:p>
    <w:p w:rsidR="00AB206C" w:rsidRPr="00AB206C" w:rsidRDefault="00AB206C" w:rsidP="00B00DED">
      <w:pPr>
        <w:pStyle w:val="ListParagraph"/>
        <w:numPr>
          <w:ilvl w:val="0"/>
          <w:numId w:val="6"/>
        </w:numPr>
        <w:spacing w:after="160"/>
      </w:pPr>
      <w:r w:rsidRPr="00AB206C">
        <w:t>Fundraising or development experience</w:t>
      </w:r>
    </w:p>
    <w:p w:rsidR="00AB206C" w:rsidRDefault="00AB206C" w:rsidP="00B00DED">
      <w:pPr>
        <w:pStyle w:val="ListParagraph"/>
        <w:numPr>
          <w:ilvl w:val="0"/>
          <w:numId w:val="6"/>
        </w:numPr>
        <w:spacing w:after="160"/>
      </w:pPr>
      <w:r w:rsidRPr="00AB206C">
        <w:t>Expertise in social media marketing</w:t>
      </w:r>
    </w:p>
    <w:p w:rsidR="00AB206C" w:rsidRDefault="00AB206C" w:rsidP="00B00DED">
      <w:pPr>
        <w:pStyle w:val="ListParagraph"/>
        <w:numPr>
          <w:ilvl w:val="0"/>
          <w:numId w:val="6"/>
        </w:numPr>
        <w:spacing w:after="160"/>
      </w:pPr>
      <w:r>
        <w:t>Expertise in video production and/or script writing</w:t>
      </w:r>
    </w:p>
    <w:p w:rsidR="00AB206C" w:rsidRDefault="00AB206C" w:rsidP="00B00DED">
      <w:pPr>
        <w:pStyle w:val="ListParagraph"/>
        <w:numPr>
          <w:ilvl w:val="0"/>
          <w:numId w:val="6"/>
        </w:numPr>
        <w:spacing w:after="160"/>
      </w:pPr>
      <w:r>
        <w:t>Accounting or bookkeeping experience</w:t>
      </w:r>
    </w:p>
    <w:p w:rsidR="00AB206C" w:rsidRDefault="00AB206C" w:rsidP="00B00DED">
      <w:pPr>
        <w:pStyle w:val="ListParagraph"/>
        <w:numPr>
          <w:ilvl w:val="0"/>
          <w:numId w:val="6"/>
        </w:numPr>
        <w:spacing w:after="160"/>
      </w:pPr>
      <w:r>
        <w:t>Service on another non-profit Board of Directors</w:t>
      </w:r>
    </w:p>
    <w:p w:rsidR="00AB206C" w:rsidRDefault="00AB206C" w:rsidP="00B00DED">
      <w:pPr>
        <w:pStyle w:val="ListParagraph"/>
        <w:numPr>
          <w:ilvl w:val="0"/>
          <w:numId w:val="6"/>
        </w:numPr>
        <w:spacing w:after="160"/>
      </w:pPr>
      <w:r>
        <w:t>Extensive network within Brazos County</w:t>
      </w:r>
    </w:p>
    <w:p w:rsidR="00663D58" w:rsidRDefault="00663D58" w:rsidP="00B00DED">
      <w:pPr>
        <w:pStyle w:val="ListParagraph"/>
        <w:spacing w:after="160"/>
      </w:pPr>
    </w:p>
    <w:p w:rsidR="00612A92" w:rsidRDefault="00612A92" w:rsidP="00B00DED">
      <w:pPr>
        <w:pStyle w:val="ListParagraph"/>
        <w:spacing w:after="160"/>
        <w:ind w:left="0"/>
      </w:pPr>
      <w:r>
        <w:t xml:space="preserve">Applications are available online at: </w:t>
      </w:r>
      <w:hyperlink r:id="rId7" w:history="1">
        <w:r w:rsidRPr="00612A92">
          <w:rPr>
            <w:rStyle w:val="Hyperlink"/>
          </w:rPr>
          <w:t>http://brazos.crimestoppersweb.com/sitemenu.aspx?P=custom&amp;D=10&amp;ID=118</w:t>
        </w:r>
      </w:hyperlink>
    </w:p>
    <w:p w:rsidR="00AB206C" w:rsidRPr="007A6BB4" w:rsidRDefault="007A6BB4" w:rsidP="00B00DED">
      <w:pPr>
        <w:spacing w:after="160"/>
        <w:rPr>
          <w:b/>
          <w:i/>
        </w:rPr>
      </w:pPr>
      <w:r w:rsidRPr="007A6BB4">
        <w:rPr>
          <w:rStyle w:val="Emphasis"/>
          <w:rFonts w:cs="Helvetica"/>
          <w:b/>
          <w:i w:val="0"/>
          <w:color w:val="222222"/>
          <w:shd w:val="clear" w:color="auto" w:fill="FFFFFF"/>
        </w:rPr>
        <w:t>Applicants with diverse backgrounds, experiences, ability and perspectives are encouraged to apply. </w:t>
      </w:r>
    </w:p>
    <w:sectPr w:rsidR="00AB206C" w:rsidRPr="007A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A8"/>
    <w:multiLevelType w:val="hybridMultilevel"/>
    <w:tmpl w:val="49662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43577D"/>
    <w:multiLevelType w:val="hybridMultilevel"/>
    <w:tmpl w:val="540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5367"/>
    <w:multiLevelType w:val="hybridMultilevel"/>
    <w:tmpl w:val="B55CFDF4"/>
    <w:lvl w:ilvl="0" w:tplc="2AE4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E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A7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C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CE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C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0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EC4CDF"/>
    <w:multiLevelType w:val="hybridMultilevel"/>
    <w:tmpl w:val="AE324D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EC7270B"/>
    <w:multiLevelType w:val="hybridMultilevel"/>
    <w:tmpl w:val="061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31622"/>
    <w:multiLevelType w:val="hybridMultilevel"/>
    <w:tmpl w:val="AF60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9D"/>
    <w:rsid w:val="00015094"/>
    <w:rsid w:val="000C61AB"/>
    <w:rsid w:val="001E3A9D"/>
    <w:rsid w:val="0040790B"/>
    <w:rsid w:val="00540747"/>
    <w:rsid w:val="00612A92"/>
    <w:rsid w:val="00663D58"/>
    <w:rsid w:val="007A6BB4"/>
    <w:rsid w:val="00822E2C"/>
    <w:rsid w:val="00981D98"/>
    <w:rsid w:val="00AA66AF"/>
    <w:rsid w:val="00AB206C"/>
    <w:rsid w:val="00B00DED"/>
    <w:rsid w:val="00BF3AB4"/>
    <w:rsid w:val="00F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6B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6B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1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7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9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7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7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azos.crimestoppersweb.com/sitemenu.aspx?P=custom&amp;D=10&amp;ID=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Kelleen Stine-Cheyne</dc:creator>
  <cp:lastModifiedBy>Kelleen Stine-Cheyne</cp:lastModifiedBy>
  <cp:revision>13</cp:revision>
  <dcterms:created xsi:type="dcterms:W3CDTF">2019-03-06T17:08:00Z</dcterms:created>
  <dcterms:modified xsi:type="dcterms:W3CDTF">2019-04-17T20:14:00Z</dcterms:modified>
</cp:coreProperties>
</file>